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auto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auto"/>
          <w:sz w:val="44"/>
          <w:szCs w:val="44"/>
        </w:rPr>
        <w:t>日照交通</w:t>
      </w:r>
      <w:r>
        <w:rPr>
          <w:rFonts w:hint="eastAsia" w:ascii="方正小标宋简体" w:hAnsi="仿宋_GB2312" w:eastAsia="方正小标宋简体" w:cs="仿宋_GB2312"/>
          <w:color w:val="auto"/>
          <w:sz w:val="44"/>
          <w:szCs w:val="44"/>
          <w:lang w:eastAsia="zh-CN"/>
        </w:rPr>
        <w:t>能源</w:t>
      </w:r>
      <w:r>
        <w:rPr>
          <w:rFonts w:hint="eastAsia" w:ascii="方正小标宋简体" w:hAnsi="仿宋_GB2312" w:eastAsia="方正小标宋简体" w:cs="仿宋_GB2312"/>
          <w:color w:val="auto"/>
          <w:sz w:val="44"/>
          <w:szCs w:val="44"/>
        </w:rPr>
        <w:t>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auto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auto"/>
          <w:sz w:val="44"/>
          <w:szCs w:val="44"/>
        </w:rPr>
        <w:t>应聘承诺书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我已仔细</w:t>
      </w:r>
      <w:r>
        <w:rPr>
          <w:rFonts w:hint="eastAsia" w:ascii="仿宋" w:hAnsi="仿宋" w:eastAsia="仿宋" w:cs="仿宋_GB2312"/>
          <w:color w:val="auto"/>
          <w:sz w:val="32"/>
          <w:szCs w:val="32"/>
          <w:lang w:eastAsia="zh-CN"/>
        </w:rPr>
        <w:t>阅读《日照交通能源发展集团有限公司公开招聘工作人员简章》，理解其内容，符合报考条件。我郑重承诺：</w:t>
      </w:r>
    </w:p>
    <w:p>
      <w:pPr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一、真实、准确地提供本</w:t>
      </w:r>
      <w:bookmarkStart w:id="0" w:name="_GoBack"/>
      <w:bookmarkEnd w:id="0"/>
      <w:r>
        <w:rPr>
          <w:rFonts w:hint="eastAsia" w:ascii="仿宋" w:hAnsi="仿宋" w:eastAsia="仿宋" w:cs="仿宋_GB2312"/>
          <w:color w:val="auto"/>
          <w:sz w:val="32"/>
          <w:szCs w:val="32"/>
        </w:rPr>
        <w:t>人个人信息、证明资料、证件等相关材料</w:t>
      </w:r>
      <w:r>
        <w:rPr>
          <w:rFonts w:hint="eastAsia" w:ascii="仿宋" w:hAnsi="仿宋" w:eastAsia="仿宋" w:cs="仿宋_GB2312"/>
          <w:color w:val="auto"/>
          <w:sz w:val="32"/>
          <w:szCs w:val="32"/>
          <w:lang w:eastAsia="zh-CN"/>
        </w:rPr>
        <w:t>，工作岗位及工作年限真实有效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；</w:t>
      </w:r>
    </w:p>
    <w:p>
      <w:pPr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二、认真履行报考人员的各项义务；</w:t>
      </w:r>
    </w:p>
    <w:p>
      <w:pPr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三、遵守考试纪律，服从考试安排，不作弊或协助他人作弊；</w:t>
      </w:r>
    </w:p>
    <w:p>
      <w:pPr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四、对违反以上承诺所造成的后果，本人自愿承担相应责任。 </w:t>
      </w:r>
    </w:p>
    <w:p>
      <w:pPr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  <w:lang w:eastAsia="zh-CN"/>
        </w:rPr>
      </w:pPr>
    </w:p>
    <w:p>
      <w:pPr>
        <w:widowControl/>
        <w:shd w:val="clear" w:color="auto" w:fill="FFFFFF"/>
        <w:spacing w:line="520" w:lineRule="exact"/>
        <w:jc w:val="left"/>
        <w:rPr>
          <w:rFonts w:hint="eastAsia" w:ascii="仿宋" w:hAnsi="仿宋" w:eastAsia="仿宋" w:cs="仿宋_GB2312"/>
          <w:color w:val="auto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jc w:val="left"/>
        <w:rPr>
          <w:rFonts w:hint="eastAsia" w:ascii="仿宋" w:hAnsi="仿宋" w:eastAsia="仿宋" w:cs="仿宋_GB2312"/>
          <w:color w:val="auto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 xml:space="preserve">                               承诺人：</w:t>
      </w:r>
    </w:p>
    <w:p>
      <w:pPr>
        <w:spacing w:line="440" w:lineRule="exact"/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 xml:space="preserve"> 年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NTVjOTIyMGJiMDYzZTI2MjBiZjNjM2Q3NWQ0MDQifQ=="/>
  </w:docVars>
  <w:rsids>
    <w:rsidRoot w:val="0D1B504D"/>
    <w:rsid w:val="0D1B504D"/>
    <w:rsid w:val="4056361A"/>
    <w:rsid w:val="525E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2022-08-10T02:58:00Z</dcterms:created>
  <dc:creator>Administrator</dc:creator>
  <cp:lastModifiedBy>WPS_1602411009</cp:lastModifiedBy>
  <dcterms:modified xsi:type="dcterms:W3CDTF">2024-02-22T07:34:25Z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F1ABF81247D0467B88ED70F68A16ED13</vt:lpwstr>
  </property>
</Properties>
</file>